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4F751E">
        <w:rPr>
          <w:b/>
          <w:bCs/>
          <w:sz w:val="44"/>
          <w:szCs w:val="44"/>
        </w:rPr>
        <w:t>CBE</w:t>
      </w:r>
      <w:r w:rsidR="00036235">
        <w:rPr>
          <w:b/>
          <w:bCs/>
          <w:sz w:val="44"/>
          <w:szCs w:val="44"/>
        </w:rPr>
        <w:t xml:space="preserve"> - </w:t>
      </w:r>
      <w:r w:rsidR="00036235" w:rsidRPr="00036235">
        <w:rPr>
          <w:b/>
          <w:bCs/>
          <w:sz w:val="44"/>
          <w:szCs w:val="44"/>
        </w:rPr>
        <w:t>CH DE CAPESTERRE BELLE EAU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6235" w:rsidP="004F75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623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5-12-17-22-24-25-28-36-48-54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F751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NAVY  Colette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F751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du Service Economique</w:t>
            </w:r>
          </w:p>
        </w:tc>
      </w:tr>
      <w:tr w:rsidR="003F3AA1" w:rsidRPr="00147E6F" w:rsidTr="00036235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4F751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Bananier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/ Saint-</w:t>
            </w:r>
            <w:proofErr w:type="spellStart"/>
            <w:r>
              <w:rPr>
                <w:sz w:val="24"/>
                <w:szCs w:val="24"/>
                <w:lang w:val="en-US"/>
              </w:rPr>
              <w:t>Sauveur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– 97130 CAPESTERRE BELLE-EAU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F751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0590 55 9900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F751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F751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contact@chcbe-gpe.fr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664976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Bananier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/ Saint-</w:t>
            </w:r>
            <w:proofErr w:type="spellStart"/>
            <w:r>
              <w:rPr>
                <w:sz w:val="24"/>
                <w:szCs w:val="24"/>
                <w:lang w:val="en-US"/>
              </w:rPr>
              <w:t>Sauveur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– 97130 CAPESTERRE BELLE-EAU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664976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269 710 430 00076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6497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6497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Lydia ONAPIN, 0590 55 99 24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6497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 Gabriel LUISSINT, 0590 55 99 26</w:t>
            </w:r>
          </w:p>
        </w:tc>
      </w:tr>
    </w:tbl>
    <w:p w:rsidR="00CD1A6B" w:rsidRPr="00036235" w:rsidRDefault="00CD1A6B" w:rsidP="000C541A">
      <w:pPr>
        <w:tabs>
          <w:tab w:val="left" w:leader="dot" w:pos="6840"/>
        </w:tabs>
        <w:rPr>
          <w:sz w:val="12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700"/>
        <w:gridCol w:w="2411"/>
        <w:gridCol w:w="1843"/>
        <w:gridCol w:w="3276"/>
        <w:gridCol w:w="1963"/>
      </w:tblGrid>
      <w:tr w:rsidR="004F751E" w:rsidRPr="00595825" w:rsidTr="00036235">
        <w:trPr>
          <w:trHeight w:val="315"/>
        </w:trPr>
        <w:tc>
          <w:tcPr>
            <w:tcW w:w="1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27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96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4F751E" w:rsidRPr="00595825" w:rsidTr="00036235">
        <w:trPr>
          <w:trHeight w:val="315"/>
        </w:trPr>
        <w:tc>
          <w:tcPr>
            <w:tcW w:w="1700" w:type="dxa"/>
            <w:noWrap/>
          </w:tcPr>
          <w:p w:rsidR="004F751E" w:rsidRPr="00595825" w:rsidRDefault="004F751E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F751E">
              <w:rPr>
                <w:b/>
                <w:sz w:val="24"/>
                <w:szCs w:val="24"/>
              </w:rPr>
              <w:t>CHCBE</w:t>
            </w:r>
          </w:p>
        </w:tc>
        <w:tc>
          <w:tcPr>
            <w:tcW w:w="2411" w:type="dxa"/>
            <w:noWrap/>
          </w:tcPr>
          <w:p w:rsidR="004F751E" w:rsidRPr="004F751E" w:rsidRDefault="004F751E" w:rsidP="00595825">
            <w:pPr>
              <w:tabs>
                <w:tab w:val="left" w:leader="dot" w:pos="6840"/>
              </w:tabs>
              <w:jc w:val="center"/>
              <w:rPr>
                <w:bCs/>
                <w:sz w:val="24"/>
                <w:szCs w:val="24"/>
              </w:rPr>
            </w:pPr>
            <w:r w:rsidRPr="004F751E">
              <w:rPr>
                <w:bCs/>
                <w:sz w:val="24"/>
                <w:szCs w:val="24"/>
              </w:rPr>
              <w:t>Savana LAURENT</w:t>
            </w:r>
          </w:p>
        </w:tc>
        <w:tc>
          <w:tcPr>
            <w:tcW w:w="1843" w:type="dxa"/>
            <w:noWrap/>
          </w:tcPr>
          <w:p w:rsidR="004F751E" w:rsidRPr="004F751E" w:rsidRDefault="004F751E" w:rsidP="00595825">
            <w:pPr>
              <w:tabs>
                <w:tab w:val="left" w:leader="dot" w:pos="6840"/>
              </w:tabs>
              <w:jc w:val="center"/>
              <w:rPr>
                <w:bCs/>
                <w:sz w:val="24"/>
                <w:szCs w:val="24"/>
              </w:rPr>
            </w:pPr>
            <w:r w:rsidRPr="004F751E">
              <w:rPr>
                <w:bCs/>
                <w:sz w:val="24"/>
                <w:szCs w:val="24"/>
              </w:rPr>
              <w:t>Diététicienne</w:t>
            </w:r>
          </w:p>
        </w:tc>
        <w:tc>
          <w:tcPr>
            <w:tcW w:w="3276" w:type="dxa"/>
            <w:noWrap/>
          </w:tcPr>
          <w:p w:rsidR="004F751E" w:rsidRPr="004F751E" w:rsidRDefault="00036235" w:rsidP="00595825">
            <w:pPr>
              <w:tabs>
                <w:tab w:val="left" w:leader="dot" w:pos="6840"/>
              </w:tabs>
              <w:jc w:val="center"/>
              <w:rPr>
                <w:bCs/>
                <w:sz w:val="24"/>
                <w:szCs w:val="24"/>
              </w:rPr>
            </w:pPr>
            <w:hyperlink r:id="rId7" w:history="1">
              <w:r w:rsidRPr="00161A8F">
                <w:rPr>
                  <w:rStyle w:val="Lienhypertexte"/>
                  <w:bCs/>
                  <w:sz w:val="24"/>
                  <w:szCs w:val="24"/>
                </w:rPr>
                <w:t>savana.laurent@chcbe-gpe.fr</w:t>
              </w:r>
            </w:hyperlink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63" w:type="dxa"/>
            <w:noWrap/>
          </w:tcPr>
          <w:p w:rsidR="004F751E" w:rsidRPr="00595825" w:rsidRDefault="004F751E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0590559963</w:t>
            </w:r>
          </w:p>
        </w:tc>
      </w:tr>
      <w:tr w:rsidR="004F751E" w:rsidRPr="00595825" w:rsidTr="00036235">
        <w:trPr>
          <w:trHeight w:val="315"/>
        </w:trPr>
        <w:tc>
          <w:tcPr>
            <w:tcW w:w="1700" w:type="dxa"/>
            <w:noWrap/>
          </w:tcPr>
          <w:p w:rsidR="004F751E" w:rsidRPr="00595825" w:rsidRDefault="004F751E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F751E">
              <w:rPr>
                <w:b/>
                <w:sz w:val="24"/>
                <w:szCs w:val="24"/>
              </w:rPr>
              <w:t>CHCBE</w:t>
            </w:r>
          </w:p>
        </w:tc>
        <w:tc>
          <w:tcPr>
            <w:tcW w:w="2411" w:type="dxa"/>
            <w:noWrap/>
          </w:tcPr>
          <w:p w:rsidR="004F751E" w:rsidRPr="004F751E" w:rsidRDefault="004F751E" w:rsidP="00595825">
            <w:pPr>
              <w:tabs>
                <w:tab w:val="left" w:leader="dot" w:pos="6840"/>
              </w:tabs>
              <w:jc w:val="center"/>
              <w:rPr>
                <w:bCs/>
                <w:sz w:val="24"/>
                <w:szCs w:val="24"/>
              </w:rPr>
            </w:pPr>
            <w:r w:rsidRPr="004F751E">
              <w:rPr>
                <w:bCs/>
                <w:sz w:val="24"/>
                <w:szCs w:val="24"/>
              </w:rPr>
              <w:t>Staecy HUBBEL</w:t>
            </w:r>
          </w:p>
        </w:tc>
        <w:tc>
          <w:tcPr>
            <w:tcW w:w="1843" w:type="dxa"/>
            <w:noWrap/>
          </w:tcPr>
          <w:p w:rsidR="004F751E" w:rsidRPr="004F751E" w:rsidRDefault="004F751E" w:rsidP="00595825">
            <w:pPr>
              <w:tabs>
                <w:tab w:val="left" w:leader="dot" w:pos="6840"/>
              </w:tabs>
              <w:jc w:val="center"/>
              <w:rPr>
                <w:bCs/>
                <w:sz w:val="24"/>
                <w:szCs w:val="24"/>
              </w:rPr>
            </w:pPr>
            <w:r w:rsidRPr="004F751E">
              <w:rPr>
                <w:bCs/>
                <w:sz w:val="24"/>
                <w:szCs w:val="24"/>
              </w:rPr>
              <w:t>Diététicienne</w:t>
            </w:r>
          </w:p>
        </w:tc>
        <w:tc>
          <w:tcPr>
            <w:tcW w:w="3276" w:type="dxa"/>
            <w:noWrap/>
          </w:tcPr>
          <w:p w:rsidR="004F751E" w:rsidRPr="004F751E" w:rsidRDefault="00036235" w:rsidP="00595825">
            <w:pPr>
              <w:tabs>
                <w:tab w:val="left" w:leader="dot" w:pos="6840"/>
              </w:tabs>
              <w:jc w:val="center"/>
              <w:rPr>
                <w:bCs/>
                <w:sz w:val="24"/>
                <w:szCs w:val="24"/>
              </w:rPr>
            </w:pPr>
            <w:hyperlink r:id="rId8" w:history="1">
              <w:r w:rsidRPr="00161A8F">
                <w:rPr>
                  <w:rStyle w:val="Lienhypertexte"/>
                  <w:bCs/>
                  <w:sz w:val="24"/>
                  <w:szCs w:val="24"/>
                </w:rPr>
                <w:t>staecy.hubbel@chcbe-gpe.fr</w:t>
              </w:r>
            </w:hyperlink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63" w:type="dxa"/>
            <w:noWrap/>
          </w:tcPr>
          <w:p w:rsidR="004F751E" w:rsidRPr="00595825" w:rsidRDefault="004F751E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0590539230</w:t>
            </w:r>
          </w:p>
        </w:tc>
      </w:tr>
      <w:tr w:rsidR="004F751E" w:rsidRPr="00595825" w:rsidTr="00036235">
        <w:trPr>
          <w:trHeight w:val="300"/>
        </w:trPr>
        <w:tc>
          <w:tcPr>
            <w:tcW w:w="1700" w:type="dxa"/>
            <w:noWrap/>
            <w:hideMark/>
          </w:tcPr>
          <w:p w:rsidR="00595825" w:rsidRPr="004F751E" w:rsidRDefault="004F751E" w:rsidP="004F751E">
            <w:pPr>
              <w:tabs>
                <w:tab w:val="left" w:leader="dot" w:pos="6840"/>
              </w:tabs>
              <w:jc w:val="center"/>
              <w:rPr>
                <w:b/>
                <w:sz w:val="24"/>
                <w:szCs w:val="24"/>
              </w:rPr>
            </w:pPr>
            <w:r w:rsidRPr="004F751E">
              <w:rPr>
                <w:b/>
                <w:sz w:val="24"/>
                <w:szCs w:val="24"/>
              </w:rPr>
              <w:t>CHCBE</w:t>
            </w:r>
          </w:p>
        </w:tc>
        <w:tc>
          <w:tcPr>
            <w:tcW w:w="2411" w:type="dxa"/>
            <w:noWrap/>
            <w:hideMark/>
          </w:tcPr>
          <w:p w:rsidR="00595825" w:rsidRPr="00595825" w:rsidRDefault="004F751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Lucile DUHAMEL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4F751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Pharmacienne</w:t>
            </w:r>
          </w:p>
        </w:tc>
        <w:tc>
          <w:tcPr>
            <w:tcW w:w="3276" w:type="dxa"/>
            <w:noWrap/>
            <w:hideMark/>
          </w:tcPr>
          <w:p w:rsidR="00595825" w:rsidRPr="00595825" w:rsidRDefault="0003623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161A8F">
                <w:rPr>
                  <w:rStyle w:val="Lienhypertexte"/>
                  <w:sz w:val="24"/>
                  <w:szCs w:val="24"/>
                </w:rPr>
                <w:t>lucile.duhamel@chcbe-gpe.fr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3" w:type="dxa"/>
            <w:noWrap/>
            <w:hideMark/>
          </w:tcPr>
          <w:p w:rsidR="00595825" w:rsidRPr="004F751E" w:rsidRDefault="004F751E" w:rsidP="004F751E">
            <w:pPr>
              <w:tabs>
                <w:tab w:val="left" w:leader="dot" w:pos="6840"/>
              </w:tabs>
              <w:jc w:val="center"/>
              <w:rPr>
                <w:b/>
                <w:sz w:val="24"/>
                <w:szCs w:val="24"/>
              </w:rPr>
            </w:pPr>
            <w:r w:rsidRPr="004F751E">
              <w:rPr>
                <w:b/>
                <w:sz w:val="24"/>
                <w:szCs w:val="24"/>
              </w:rPr>
              <w:t>0590559088</w:t>
            </w:r>
          </w:p>
        </w:tc>
      </w:tr>
      <w:tr w:rsidR="004F751E" w:rsidRPr="00595825" w:rsidTr="00036235">
        <w:trPr>
          <w:trHeight w:val="300"/>
        </w:trPr>
        <w:tc>
          <w:tcPr>
            <w:tcW w:w="1700" w:type="dxa"/>
            <w:noWrap/>
            <w:hideMark/>
          </w:tcPr>
          <w:p w:rsidR="00595825" w:rsidRPr="00595825" w:rsidRDefault="004F751E" w:rsidP="004F751E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 w:rsidRPr="004F751E">
              <w:rPr>
                <w:b/>
                <w:sz w:val="24"/>
                <w:szCs w:val="24"/>
              </w:rPr>
              <w:t>CHCBE</w:t>
            </w:r>
          </w:p>
        </w:tc>
        <w:tc>
          <w:tcPr>
            <w:tcW w:w="241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4F751E">
              <w:rPr>
                <w:sz w:val="24"/>
                <w:szCs w:val="24"/>
              </w:rPr>
              <w:t>Marc BARTHELEMY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4F751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3276" w:type="dxa"/>
            <w:noWrap/>
            <w:hideMark/>
          </w:tcPr>
          <w:p w:rsidR="00595825" w:rsidRPr="00595825" w:rsidRDefault="0003623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Pr="00161A8F">
                <w:rPr>
                  <w:rStyle w:val="Lienhypertexte"/>
                  <w:sz w:val="24"/>
                  <w:szCs w:val="24"/>
                </w:rPr>
                <w:t>marc.barthelemy@chcbe-gpe.fr</w:t>
              </w:r>
            </w:hyperlink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963" w:type="dxa"/>
            <w:noWrap/>
            <w:hideMark/>
          </w:tcPr>
          <w:p w:rsidR="00595825" w:rsidRPr="00595825" w:rsidRDefault="004F751E" w:rsidP="004F751E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 w:rsidRPr="004F751E">
              <w:rPr>
                <w:b/>
                <w:sz w:val="24"/>
                <w:szCs w:val="24"/>
              </w:rPr>
              <w:t>0590559088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1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000BF">
        <w:rPr>
          <w:b/>
          <w:sz w:val="22"/>
          <w:szCs w:val="22"/>
        </w:rPr>
      </w:r>
      <w:r w:rsidR="00B000B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000BF">
        <w:rPr>
          <w:b/>
          <w:sz w:val="22"/>
          <w:szCs w:val="22"/>
        </w:rPr>
      </w:r>
      <w:r w:rsidR="00B000B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000BF">
        <w:rPr>
          <w:b/>
          <w:sz w:val="22"/>
          <w:szCs w:val="22"/>
        </w:rPr>
      </w:r>
      <w:r w:rsidR="00B000B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000BF">
        <w:rPr>
          <w:b/>
          <w:sz w:val="22"/>
          <w:szCs w:val="22"/>
        </w:rPr>
      </w:r>
      <w:r w:rsidR="00B000B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CD1A6B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D1A6B">
        <w:rPr>
          <w:sz w:val="22"/>
          <w:szCs w:val="22"/>
        </w:rPr>
        <w:instrText xml:space="preserve"> FORMCHECKBOX </w:instrText>
      </w:r>
      <w:r w:rsidR="00B000BF">
        <w:rPr>
          <w:sz w:val="22"/>
          <w:szCs w:val="22"/>
        </w:rPr>
      </w:r>
      <w:r w:rsidR="00B000BF">
        <w:rPr>
          <w:sz w:val="22"/>
          <w:szCs w:val="22"/>
        </w:rPr>
        <w:fldChar w:fldCharType="separate"/>
      </w:r>
      <w:r w:rsidR="00CD1A6B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="00CD1A6B">
        <w:rPr>
          <w:b/>
          <w:sz w:val="22"/>
          <w:szCs w:val="22"/>
        </w:rPr>
        <w:t xml:space="preserve">Autres </w:t>
      </w:r>
      <w:r w:rsidRPr="00F025F6">
        <w:rPr>
          <w:b/>
          <w:sz w:val="22"/>
          <w:szCs w:val="22"/>
        </w:rPr>
        <w:t xml:space="preserve">: </w:t>
      </w:r>
      <w:r w:rsidR="004F751E">
        <w:rPr>
          <w:b/>
          <w:sz w:val="22"/>
          <w:szCs w:val="22"/>
        </w:rPr>
        <w:t>Par mail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4F751E" w:rsidP="00CD1A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Tous les </w:t>
            </w:r>
            <w:r w:rsidR="00CD1A6B">
              <w:rPr>
                <w:b/>
                <w:sz w:val="24"/>
                <w:szCs w:val="24"/>
              </w:rPr>
              <w:t>trimestres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4F751E" w:rsidP="00CD1A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Néant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4F751E" w:rsidP="00CD1A6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D1A6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CHCBE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D1A6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Bananier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/ Saint-</w:t>
            </w:r>
            <w:proofErr w:type="spellStart"/>
            <w:r>
              <w:rPr>
                <w:sz w:val="24"/>
                <w:szCs w:val="24"/>
                <w:lang w:val="en-US"/>
              </w:rPr>
              <w:t>Sauveur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– 97130 CAPESTERRE BELLE-EAU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D1A6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8h-16h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A6B" w:rsidRDefault="00CD1A6B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</w:p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1C7B37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CD1A6B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CD1A6B">
              <w:rPr>
                <w:sz w:val="24"/>
                <w:szCs w:val="18"/>
              </w:rPr>
              <w:t>1m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CD1A6B" w:rsidRDefault="003833AC" w:rsidP="00CD1A6B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OUI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D1A6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201DB5" w:rsidRPr="00CD1A6B" w:rsidRDefault="003F3AA1" w:rsidP="00CD1A6B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  <w:r w:rsidR="00CD1A6B">
        <w:rPr>
          <w:b/>
          <w:bCs/>
          <w:smallCaps/>
          <w:sz w:val="24"/>
          <w:szCs w:val="24"/>
          <w:u w:val="single"/>
        </w:rPr>
        <w:t> :</w:t>
      </w:r>
      <w:r w:rsidR="00CD1A6B" w:rsidRPr="00CD1A6B">
        <w:rPr>
          <w:b/>
          <w:bCs/>
          <w:smallCaps/>
          <w:sz w:val="24"/>
          <w:szCs w:val="24"/>
        </w:rPr>
        <w:t xml:space="preserve">   </w:t>
      </w:r>
      <w:r w:rsidR="00CD1A6B" w:rsidRPr="00CD1A6B">
        <w:rPr>
          <w:smallCaps/>
          <w:sz w:val="24"/>
          <w:szCs w:val="24"/>
        </w:rPr>
        <w:t xml:space="preserve"> </w:t>
      </w:r>
      <w:r w:rsidR="00CD1A6B">
        <w:rPr>
          <w:smallCaps/>
          <w:sz w:val="24"/>
          <w:szCs w:val="24"/>
        </w:rPr>
        <w:t>Livraison à la PUI</w:t>
      </w:r>
    </w:p>
    <w:sectPr w:rsidR="00201DB5" w:rsidRPr="00CD1A6B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BF" w:rsidRDefault="00B000BF">
      <w:r>
        <w:separator/>
      </w:r>
    </w:p>
  </w:endnote>
  <w:endnote w:type="continuationSeparator" w:id="0">
    <w:p w:rsidR="00B000BF" w:rsidRDefault="00B00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BF" w:rsidRDefault="00B000BF">
      <w:r>
        <w:separator/>
      </w:r>
    </w:p>
  </w:footnote>
  <w:footnote w:type="continuationSeparator" w:id="0">
    <w:p w:rsidR="00B000BF" w:rsidRDefault="00B00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36235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4F751E"/>
    <w:rsid w:val="00535CB5"/>
    <w:rsid w:val="0054220D"/>
    <w:rsid w:val="00544174"/>
    <w:rsid w:val="00546EDD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64976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00BF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1A6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968E2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C74F2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0362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ecy.hubbel@chcbe-gpe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avana.laurent@chcbe-gpe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marc.barthelemy@chcbe-gpe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ucile.duhamel@chcbe-gp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391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2025-08-07T15:35:00Z</dcterms:created>
  <dcterms:modified xsi:type="dcterms:W3CDTF">2025-08-11T13:10:00Z</dcterms:modified>
</cp:coreProperties>
</file>